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BACCB" w14:textId="0DD16939" w:rsidR="00C60CAB" w:rsidRDefault="00F00D30">
      <w:r>
        <w:t>April 9</w:t>
      </w:r>
      <w:r w:rsidR="00A768DF">
        <w:t xml:space="preserve">, </w:t>
      </w:r>
      <w:r w:rsidR="003F03FD">
        <w:t>2019</w:t>
      </w:r>
    </w:p>
    <w:p w14:paraId="38A0A7F6" w14:textId="77777777" w:rsidR="00C60CAB" w:rsidRDefault="001740DF">
      <w:r>
        <w:t>Pocono PCA Board Meeting</w:t>
      </w:r>
    </w:p>
    <w:p w14:paraId="35BE6907" w14:textId="050CCFDB" w:rsidR="00F00D30" w:rsidRDefault="00F00D30">
      <w:r>
        <w:t>Murphy’s Loft</w:t>
      </w:r>
    </w:p>
    <w:p w14:paraId="5FBB2135" w14:textId="1149DF38" w:rsidR="00A1145D" w:rsidRDefault="00F00D30">
      <w:r>
        <w:t>12</w:t>
      </w:r>
      <w:r w:rsidR="005A1B0B">
        <w:t xml:space="preserve"> </w:t>
      </w:r>
      <w:r w:rsidR="00A1145D">
        <w:t>Attendees</w:t>
      </w:r>
    </w:p>
    <w:tbl>
      <w:tblPr>
        <w:tblStyle w:val="TableGrid"/>
        <w:tblW w:w="0" w:type="auto"/>
        <w:tblLook w:val="04A0" w:firstRow="1" w:lastRow="0" w:firstColumn="1" w:lastColumn="0" w:noHBand="0" w:noVBand="1"/>
      </w:tblPr>
      <w:tblGrid>
        <w:gridCol w:w="3116"/>
        <w:gridCol w:w="3117"/>
      </w:tblGrid>
      <w:tr w:rsidR="00C67EC4" w14:paraId="7A32704B" w14:textId="77777777" w:rsidTr="0020198F">
        <w:tc>
          <w:tcPr>
            <w:tcW w:w="3116" w:type="dxa"/>
          </w:tcPr>
          <w:p w14:paraId="172EA1C8" w14:textId="1D948D6B" w:rsidR="00C67EC4" w:rsidRDefault="00C67EC4">
            <w:pPr>
              <w:pBdr>
                <w:top w:val="none" w:sz="0" w:space="0" w:color="auto"/>
                <w:left w:val="none" w:sz="0" w:space="0" w:color="auto"/>
                <w:bottom w:val="none" w:sz="0" w:space="0" w:color="auto"/>
                <w:right w:val="none" w:sz="0" w:space="0" w:color="auto"/>
                <w:between w:val="none" w:sz="0" w:space="0" w:color="auto"/>
              </w:pBdr>
            </w:pPr>
            <w:r>
              <w:t>John Emmett</w:t>
            </w:r>
          </w:p>
        </w:tc>
        <w:tc>
          <w:tcPr>
            <w:tcW w:w="3117" w:type="dxa"/>
          </w:tcPr>
          <w:p w14:paraId="73014634" w14:textId="08A63626" w:rsidR="00C67EC4" w:rsidRDefault="00C67EC4">
            <w:pPr>
              <w:pBdr>
                <w:top w:val="none" w:sz="0" w:space="0" w:color="auto"/>
                <w:left w:val="none" w:sz="0" w:space="0" w:color="auto"/>
                <w:bottom w:val="none" w:sz="0" w:space="0" w:color="auto"/>
                <w:right w:val="none" w:sz="0" w:space="0" w:color="auto"/>
                <w:between w:val="none" w:sz="0" w:space="0" w:color="auto"/>
              </w:pBdr>
            </w:pPr>
            <w:r>
              <w:t>Jim Becker</w:t>
            </w:r>
          </w:p>
        </w:tc>
      </w:tr>
      <w:tr w:rsidR="00C67EC4" w14:paraId="636D9147" w14:textId="77777777" w:rsidTr="00C67EC4">
        <w:trPr>
          <w:trHeight w:val="260"/>
        </w:trPr>
        <w:tc>
          <w:tcPr>
            <w:tcW w:w="3116" w:type="dxa"/>
          </w:tcPr>
          <w:p w14:paraId="3574E4FA" w14:textId="6701FC50" w:rsidR="00C67EC4" w:rsidRDefault="00C67EC4" w:rsidP="00740BA5">
            <w:pPr>
              <w:pBdr>
                <w:top w:val="none" w:sz="0" w:space="0" w:color="auto"/>
                <w:left w:val="none" w:sz="0" w:space="0" w:color="auto"/>
                <w:bottom w:val="none" w:sz="0" w:space="0" w:color="auto"/>
                <w:right w:val="none" w:sz="0" w:space="0" w:color="auto"/>
                <w:between w:val="none" w:sz="0" w:space="0" w:color="auto"/>
              </w:pBdr>
            </w:pPr>
            <w:r>
              <w:t>Marge Becker</w:t>
            </w:r>
          </w:p>
        </w:tc>
        <w:tc>
          <w:tcPr>
            <w:tcW w:w="3117" w:type="dxa"/>
          </w:tcPr>
          <w:p w14:paraId="60811D51" w14:textId="1EC35090" w:rsidR="00C67EC4" w:rsidRDefault="0059334D" w:rsidP="00740BA5">
            <w:pPr>
              <w:pBdr>
                <w:top w:val="none" w:sz="0" w:space="0" w:color="auto"/>
                <w:left w:val="none" w:sz="0" w:space="0" w:color="auto"/>
                <w:bottom w:val="none" w:sz="0" w:space="0" w:color="auto"/>
                <w:right w:val="none" w:sz="0" w:space="0" w:color="auto"/>
                <w:between w:val="none" w:sz="0" w:space="0" w:color="auto"/>
              </w:pBdr>
            </w:pPr>
            <w:r>
              <w:t>Ed Slusarczyk</w:t>
            </w:r>
          </w:p>
        </w:tc>
      </w:tr>
      <w:tr w:rsidR="00C67EC4" w14:paraId="1B497740" w14:textId="77777777" w:rsidTr="0020198F">
        <w:tc>
          <w:tcPr>
            <w:tcW w:w="3116" w:type="dxa"/>
          </w:tcPr>
          <w:p w14:paraId="6952B9DA" w14:textId="77F8B131" w:rsidR="00C67EC4" w:rsidRDefault="00C67EC4" w:rsidP="00740BA5">
            <w:pPr>
              <w:pBdr>
                <w:top w:val="none" w:sz="0" w:space="0" w:color="auto"/>
                <w:left w:val="none" w:sz="0" w:space="0" w:color="auto"/>
                <w:bottom w:val="none" w:sz="0" w:space="0" w:color="auto"/>
                <w:right w:val="none" w:sz="0" w:space="0" w:color="auto"/>
                <w:between w:val="none" w:sz="0" w:space="0" w:color="auto"/>
              </w:pBdr>
            </w:pPr>
            <w:r>
              <w:t>Trish Slusarczyk</w:t>
            </w:r>
          </w:p>
        </w:tc>
        <w:tc>
          <w:tcPr>
            <w:tcW w:w="3117" w:type="dxa"/>
          </w:tcPr>
          <w:p w14:paraId="25B0CBA5" w14:textId="679B63E2" w:rsidR="00C67EC4" w:rsidRDefault="0059334D" w:rsidP="00740BA5">
            <w:pPr>
              <w:pBdr>
                <w:top w:val="none" w:sz="0" w:space="0" w:color="auto"/>
                <w:left w:val="none" w:sz="0" w:space="0" w:color="auto"/>
                <w:bottom w:val="none" w:sz="0" w:space="0" w:color="auto"/>
                <w:right w:val="none" w:sz="0" w:space="0" w:color="auto"/>
                <w:between w:val="none" w:sz="0" w:space="0" w:color="auto"/>
              </w:pBdr>
            </w:pPr>
            <w:r>
              <w:t>John Novotnak</w:t>
            </w:r>
          </w:p>
        </w:tc>
      </w:tr>
      <w:tr w:rsidR="0059334D" w14:paraId="798E5909" w14:textId="77777777" w:rsidTr="0020198F">
        <w:tc>
          <w:tcPr>
            <w:tcW w:w="3116" w:type="dxa"/>
          </w:tcPr>
          <w:p w14:paraId="4012932A" w14:textId="4F53B1B6" w:rsidR="0059334D" w:rsidRDefault="0059334D" w:rsidP="00740BA5">
            <w:pPr>
              <w:pBdr>
                <w:top w:val="none" w:sz="0" w:space="0" w:color="auto"/>
                <w:left w:val="none" w:sz="0" w:space="0" w:color="auto"/>
                <w:bottom w:val="none" w:sz="0" w:space="0" w:color="auto"/>
                <w:right w:val="none" w:sz="0" w:space="0" w:color="auto"/>
                <w:between w:val="none" w:sz="0" w:space="0" w:color="auto"/>
              </w:pBdr>
            </w:pPr>
            <w:r>
              <w:t>Rose Ann Novotnak</w:t>
            </w:r>
          </w:p>
        </w:tc>
        <w:tc>
          <w:tcPr>
            <w:tcW w:w="3117" w:type="dxa"/>
          </w:tcPr>
          <w:p w14:paraId="23A484FB" w14:textId="17BE73E3" w:rsidR="0059334D" w:rsidRDefault="00F00D30" w:rsidP="00740BA5">
            <w:pPr>
              <w:pBdr>
                <w:top w:val="none" w:sz="0" w:space="0" w:color="auto"/>
                <w:left w:val="none" w:sz="0" w:space="0" w:color="auto"/>
                <w:bottom w:val="none" w:sz="0" w:space="0" w:color="auto"/>
                <w:right w:val="none" w:sz="0" w:space="0" w:color="auto"/>
                <w:between w:val="none" w:sz="0" w:space="0" w:color="auto"/>
              </w:pBdr>
            </w:pPr>
            <w:r>
              <w:t>Randy Duckworth</w:t>
            </w:r>
          </w:p>
        </w:tc>
      </w:tr>
      <w:tr w:rsidR="0059334D" w14:paraId="2257B393" w14:textId="77777777" w:rsidTr="0020198F">
        <w:tc>
          <w:tcPr>
            <w:tcW w:w="3116" w:type="dxa"/>
          </w:tcPr>
          <w:p w14:paraId="72E8391A" w14:textId="1990C434" w:rsidR="0059334D" w:rsidRDefault="0059334D" w:rsidP="00740BA5">
            <w:pPr>
              <w:pBdr>
                <w:top w:val="none" w:sz="0" w:space="0" w:color="auto"/>
                <w:left w:val="none" w:sz="0" w:space="0" w:color="auto"/>
                <w:bottom w:val="none" w:sz="0" w:space="0" w:color="auto"/>
                <w:right w:val="none" w:sz="0" w:space="0" w:color="auto"/>
                <w:between w:val="none" w:sz="0" w:space="0" w:color="auto"/>
              </w:pBdr>
            </w:pPr>
            <w:r>
              <w:t>Lang Greiner</w:t>
            </w:r>
          </w:p>
        </w:tc>
        <w:tc>
          <w:tcPr>
            <w:tcW w:w="3117" w:type="dxa"/>
          </w:tcPr>
          <w:p w14:paraId="51E391A8" w14:textId="00708144" w:rsidR="0059334D" w:rsidRDefault="00F00D30" w:rsidP="00740BA5">
            <w:pPr>
              <w:pBdr>
                <w:top w:val="none" w:sz="0" w:space="0" w:color="auto"/>
                <w:left w:val="none" w:sz="0" w:space="0" w:color="auto"/>
                <w:bottom w:val="none" w:sz="0" w:space="0" w:color="auto"/>
                <w:right w:val="none" w:sz="0" w:space="0" w:color="auto"/>
                <w:between w:val="none" w:sz="0" w:space="0" w:color="auto"/>
              </w:pBdr>
            </w:pPr>
            <w:r>
              <w:t>Nancy Duckworth</w:t>
            </w:r>
          </w:p>
        </w:tc>
      </w:tr>
      <w:tr w:rsidR="00F00D30" w14:paraId="76464EE1" w14:textId="77777777" w:rsidTr="0020198F">
        <w:tc>
          <w:tcPr>
            <w:tcW w:w="3116" w:type="dxa"/>
          </w:tcPr>
          <w:p w14:paraId="0E6CC023" w14:textId="024CFE0F" w:rsidR="00F00D30" w:rsidRDefault="00F00D30" w:rsidP="00740BA5">
            <w:pPr>
              <w:pBdr>
                <w:top w:val="none" w:sz="0" w:space="0" w:color="auto"/>
                <w:left w:val="none" w:sz="0" w:space="0" w:color="auto"/>
                <w:bottom w:val="none" w:sz="0" w:space="0" w:color="auto"/>
                <w:right w:val="none" w:sz="0" w:space="0" w:color="auto"/>
                <w:between w:val="none" w:sz="0" w:space="0" w:color="auto"/>
              </w:pBdr>
            </w:pPr>
            <w:r>
              <w:t>Walt Weir</w:t>
            </w:r>
          </w:p>
        </w:tc>
        <w:tc>
          <w:tcPr>
            <w:tcW w:w="3117" w:type="dxa"/>
          </w:tcPr>
          <w:p w14:paraId="7D13A8F9" w14:textId="5EBB43B7" w:rsidR="00F00D30" w:rsidRDefault="00F00D30" w:rsidP="00740BA5">
            <w:pPr>
              <w:pBdr>
                <w:top w:val="none" w:sz="0" w:space="0" w:color="auto"/>
                <w:left w:val="none" w:sz="0" w:space="0" w:color="auto"/>
                <w:bottom w:val="none" w:sz="0" w:space="0" w:color="auto"/>
                <w:right w:val="none" w:sz="0" w:space="0" w:color="auto"/>
                <w:between w:val="none" w:sz="0" w:space="0" w:color="auto"/>
              </w:pBdr>
            </w:pPr>
            <w:r>
              <w:t>Mark Frumkin</w:t>
            </w:r>
          </w:p>
        </w:tc>
      </w:tr>
    </w:tbl>
    <w:p w14:paraId="5757FF0A" w14:textId="77777777" w:rsidR="00C60CAB" w:rsidRDefault="00C60CAB"/>
    <w:p w14:paraId="5770D456" w14:textId="101F44C2" w:rsidR="00256358" w:rsidRDefault="00740BA5">
      <w:r>
        <w:t xml:space="preserve">President </w:t>
      </w:r>
      <w:r w:rsidR="003F03FD">
        <w:t>John Emmett</w:t>
      </w:r>
      <w:r>
        <w:t xml:space="preserve"> </w:t>
      </w:r>
      <w:r w:rsidR="00AF1707">
        <w:t>called</w:t>
      </w:r>
      <w:r w:rsidR="00F00D30">
        <w:t xml:space="preserve"> the meeting to order at 6:45</w:t>
      </w:r>
      <w:r w:rsidR="0020198F">
        <w:t>pm</w:t>
      </w:r>
      <w:r w:rsidR="00A2303C">
        <w:t>.</w:t>
      </w:r>
    </w:p>
    <w:p w14:paraId="662A6D72" w14:textId="77777777" w:rsidR="00256358" w:rsidRDefault="00256358"/>
    <w:p w14:paraId="78812A01" w14:textId="77777777" w:rsidR="007B70B1" w:rsidRPr="007B70B1" w:rsidRDefault="0086603E">
      <w:pPr>
        <w:rPr>
          <w:b/>
        </w:rPr>
      </w:pPr>
      <w:r w:rsidRPr="007B70B1">
        <w:rPr>
          <w:b/>
        </w:rPr>
        <w:t xml:space="preserve">Secretary’s Report: </w:t>
      </w:r>
    </w:p>
    <w:p w14:paraId="6A08D5DE" w14:textId="75902F74" w:rsidR="00761D79" w:rsidRDefault="00F00D30">
      <w:r>
        <w:t>March 2019</w:t>
      </w:r>
      <w:r w:rsidR="003F03FD">
        <w:t xml:space="preserve"> BOD Meeting Minutes were </w:t>
      </w:r>
      <w:r w:rsidR="005A1B0B">
        <w:t>emailed by</w:t>
      </w:r>
      <w:r w:rsidR="003E1660">
        <w:t xml:space="preserve"> </w:t>
      </w:r>
      <w:r w:rsidR="003F03FD">
        <w:t>Trish Slusarczyk.</w:t>
      </w:r>
      <w:r w:rsidR="001F6361">
        <w:t xml:space="preserve"> Motion to approve </w:t>
      </w:r>
      <w:r w:rsidR="001A78DF">
        <w:t>minut</w:t>
      </w:r>
      <w:r>
        <w:t>es was made by Lang Greiner</w:t>
      </w:r>
      <w:r w:rsidR="003F03FD">
        <w:t xml:space="preserve"> </w:t>
      </w:r>
      <w:r w:rsidR="00740BA5">
        <w:t>and</w:t>
      </w:r>
      <w:r w:rsidR="00A2303C">
        <w:t xml:space="preserve"> </w:t>
      </w:r>
      <w:r w:rsidR="00642FCF">
        <w:t xml:space="preserve">seconded by </w:t>
      </w:r>
      <w:r>
        <w:t>Walt Weir.</w:t>
      </w:r>
      <w:r w:rsidR="001F6361">
        <w:t xml:space="preserve">  </w:t>
      </w:r>
      <w:r w:rsidR="00A2303C">
        <w:t>All were in favor.</w:t>
      </w:r>
    </w:p>
    <w:p w14:paraId="27635308" w14:textId="77777777" w:rsidR="00642FCF" w:rsidRDefault="00642FCF"/>
    <w:p w14:paraId="2EA95A80" w14:textId="7E6BA0D6" w:rsidR="007B70B1" w:rsidRPr="007B70B1" w:rsidRDefault="0086603E">
      <w:r w:rsidRPr="0086603E">
        <w:rPr>
          <w:b/>
        </w:rPr>
        <w:t>Treasury Report:</w:t>
      </w:r>
    </w:p>
    <w:p w14:paraId="5E751BA9" w14:textId="69612CE5" w:rsidR="00F00D30" w:rsidRDefault="003F03FD" w:rsidP="0059334D">
      <w:r>
        <w:t xml:space="preserve">Ed Slusarczyk </w:t>
      </w:r>
      <w:r w:rsidR="0059334D">
        <w:t>reports</w:t>
      </w:r>
      <w:r w:rsidR="00F00D30">
        <w:t xml:space="preserve"> that the 501C7 status needs to be maintained annually and needs to be filed by May 31, 2019 each year to the IRS.  Ed stated he filed it on April 4, 2019 and it was accepted by the IRS.  The PNC Money Market account has a balance of $10,014.13, the PNC checking account has a balance of $3,990.01 and Wells Fargo’s balance is $2,639.86.  Ed stated that he will give the Well Fargo account one more month and then will close the account. The total amount in all accounts is $16,664 Motion to approve report made by Marge Becker and seconded by Randy Duckworth. </w:t>
      </w:r>
      <w:r w:rsidR="00A403C3">
        <w:t xml:space="preserve">All in members were in favor.  </w:t>
      </w:r>
    </w:p>
    <w:p w14:paraId="5BCD75FA" w14:textId="1C6688D4" w:rsidR="0059334D" w:rsidRDefault="00A403C3" w:rsidP="0059334D">
      <w:r>
        <w:t xml:space="preserve">Marge Becker submitted two bills for reimbursement which was a $123.17 for the hotel room for the President’s meeting that Jim Becker attended and $100.00 for deposit for the picnic.  All were in favor to reimburse Marge. </w:t>
      </w:r>
    </w:p>
    <w:p w14:paraId="28E71853" w14:textId="77777777" w:rsidR="00B42DA1" w:rsidRPr="003F03FD" w:rsidRDefault="00B42DA1" w:rsidP="00E21DBA"/>
    <w:p w14:paraId="33019D42" w14:textId="5FFACDEF" w:rsidR="003B21F5" w:rsidRPr="003B21F5" w:rsidRDefault="003B21F5" w:rsidP="00E21DBA">
      <w:pPr>
        <w:rPr>
          <w:b/>
        </w:rPr>
      </w:pPr>
      <w:r w:rsidRPr="003B21F5">
        <w:rPr>
          <w:b/>
        </w:rPr>
        <w:t>Membership Report:</w:t>
      </w:r>
    </w:p>
    <w:p w14:paraId="449D012B" w14:textId="2BBAC637" w:rsidR="00B42DA1" w:rsidRDefault="003D648A">
      <w:r>
        <w:t>Jim B</w:t>
      </w:r>
      <w:r w:rsidR="003B21F5">
        <w:t xml:space="preserve">ecker </w:t>
      </w:r>
      <w:r w:rsidR="00A403C3">
        <w:t xml:space="preserve">talked about the membership meeting held at National this past weekend </w:t>
      </w:r>
      <w:r w:rsidR="00371BD9">
        <w:t>for</w:t>
      </w:r>
      <w:r w:rsidR="00A403C3">
        <w:t xml:space="preserve"> the President’s meeting.  He reports that the club has 254 members.  He would like to plan a new member event besides a breakfast.  Possible idea is to have an evening location such as a winery.  Motion was made by Randy Duckworth for a $500 budget for this event and seconded by Lang Greiner.  All were in favor. </w:t>
      </w:r>
    </w:p>
    <w:p w14:paraId="504B5C0C" w14:textId="77777777" w:rsidR="00A403C3" w:rsidRDefault="00A403C3"/>
    <w:p w14:paraId="5F31B005" w14:textId="2A540859" w:rsidR="00F353CE" w:rsidRDefault="005B2E53">
      <w:pPr>
        <w:rPr>
          <w:b/>
        </w:rPr>
      </w:pPr>
      <w:r w:rsidRPr="005B2E53">
        <w:rPr>
          <w:b/>
        </w:rPr>
        <w:t>Old Business:</w:t>
      </w:r>
    </w:p>
    <w:p w14:paraId="2CC26DC1" w14:textId="77777777" w:rsidR="00A403C3" w:rsidRDefault="00567049" w:rsidP="00A403C3">
      <w:r>
        <w:t xml:space="preserve">John Emmett </w:t>
      </w:r>
      <w:r w:rsidR="00A403C3">
        <w:t xml:space="preserve">reports that there were over 30 comments by National regarding the clubs new bi-laws.  The committee will need to have another meeting to review.  </w:t>
      </w:r>
    </w:p>
    <w:p w14:paraId="37530525" w14:textId="77777777" w:rsidR="00371BD9" w:rsidRDefault="00371BD9" w:rsidP="00A403C3"/>
    <w:p w14:paraId="6BA24A16" w14:textId="39F9579C" w:rsidR="00D9119E" w:rsidRDefault="00A403C3" w:rsidP="00A403C3">
      <w:r>
        <w:t xml:space="preserve">The Christmas party is booked and Walt Weir will make final details in the fall. </w:t>
      </w:r>
    </w:p>
    <w:p w14:paraId="06F93C21" w14:textId="77777777" w:rsidR="00371BD9" w:rsidRDefault="00371BD9" w:rsidP="00A403C3"/>
    <w:p w14:paraId="2DA2D4FD" w14:textId="008D36AC" w:rsidR="00A403C3" w:rsidRDefault="00A403C3" w:rsidP="00A403C3">
      <w:r>
        <w:t xml:space="preserve">Marge Becker reports that Pavilion 1 at Mountain View Park is reserved for the summer picnic. The date will be August 4, 2019.  Marge informed the board that there is private parking for 40 to 50 cars, Cozy Corner will cater the event, </w:t>
      </w:r>
      <w:r w:rsidR="00021969">
        <w:t xml:space="preserve">games will be planned and T-shirts will be given. </w:t>
      </w:r>
    </w:p>
    <w:p w14:paraId="22846FBE" w14:textId="77777777" w:rsidR="00371BD9" w:rsidRDefault="00371BD9" w:rsidP="00A403C3"/>
    <w:p w14:paraId="4477266C" w14:textId="7406DDDB" w:rsidR="00021969" w:rsidRDefault="00021969" w:rsidP="00A403C3">
      <w:r>
        <w:t xml:space="preserve">John Emmett asked that members update their information on the PCA website account such as phone numbers, cars, etc. </w:t>
      </w:r>
    </w:p>
    <w:p w14:paraId="467A1E6F" w14:textId="77777777" w:rsidR="00021969" w:rsidRPr="00D20EDB" w:rsidRDefault="00021969" w:rsidP="00A403C3"/>
    <w:p w14:paraId="4196ECE5" w14:textId="560ADC8A" w:rsidR="005307F4" w:rsidRDefault="005B2E53">
      <w:pPr>
        <w:rPr>
          <w:b/>
        </w:rPr>
      </w:pPr>
      <w:r w:rsidRPr="005B2E53">
        <w:rPr>
          <w:b/>
        </w:rPr>
        <w:t>New Business:</w:t>
      </w:r>
    </w:p>
    <w:p w14:paraId="55EE562C" w14:textId="0F52E95E" w:rsidR="00021969" w:rsidRDefault="00021969" w:rsidP="009C06B9">
      <w:r>
        <w:lastRenderedPageBreak/>
        <w:t xml:space="preserve">Jim Becker, John Emmett and Dominic Yanuzzi are meeting with Josh </w:t>
      </w:r>
      <w:proofErr w:type="spellStart"/>
      <w:r>
        <w:t>Zuter</w:t>
      </w:r>
      <w:proofErr w:type="spellEnd"/>
      <w:r>
        <w:t xml:space="preserve"> and Steve Ubaldini from Wyoming Valley Porsche this Friday to discuss how the club and dealership can help each other.  </w:t>
      </w:r>
    </w:p>
    <w:p w14:paraId="7ACF6B2D" w14:textId="3359DDFA" w:rsidR="00021969" w:rsidRDefault="00021969" w:rsidP="009C06B9">
      <w:r>
        <w:t>Walt Weir mentioned that on June 15, 2019 Wyoming Valley Porsche will be having customer appreciation at would like the club to have an activity there.</w:t>
      </w:r>
    </w:p>
    <w:p w14:paraId="5D1CC261" w14:textId="77777777" w:rsidR="00021969" w:rsidRDefault="00021969" w:rsidP="009C06B9"/>
    <w:p w14:paraId="19A59863" w14:textId="78626AFA" w:rsidR="00021969" w:rsidRDefault="00021969" w:rsidP="009C06B9">
      <w:r>
        <w:t xml:space="preserve">John Emmett reports that Dominic Yanuzzi </w:t>
      </w:r>
      <w:r w:rsidR="005A0EA9">
        <w:t xml:space="preserve">is scheduling </w:t>
      </w:r>
      <w:r>
        <w:t xml:space="preserve">a Tech Session at </w:t>
      </w:r>
      <w:r w:rsidR="005A0EA9">
        <w:t>Oakes. Motion made by Jim Becker and seconded by Randy Duckworth for $200.00 for snacks and prizes. All were in favor.</w:t>
      </w:r>
    </w:p>
    <w:p w14:paraId="72AEF353" w14:textId="77777777" w:rsidR="005A0EA9" w:rsidRDefault="005A0EA9" w:rsidP="009C06B9"/>
    <w:p w14:paraId="3CB9B6C1" w14:textId="426910CC" w:rsidR="005A0EA9" w:rsidRDefault="005A0EA9" w:rsidP="009C06B9">
      <w:r>
        <w:t>John Emmett reports that May 3 to May 5</w:t>
      </w:r>
      <w:r w:rsidRPr="005A0EA9">
        <w:rPr>
          <w:vertAlign w:val="superscript"/>
        </w:rPr>
        <w:t>th</w:t>
      </w:r>
      <w:r w:rsidR="005C52A5">
        <w:t xml:space="preserve">, 2019 the Green Briar Concours </w:t>
      </w:r>
      <w:proofErr w:type="spellStart"/>
      <w:r w:rsidR="005C52A5">
        <w:t>d’Elegance</w:t>
      </w:r>
      <w:proofErr w:type="spellEnd"/>
      <w:r>
        <w:t xml:space="preserve"> in West Virginia will be held.  He also stated that John Ayers and Len Goldspinner would like to have </w:t>
      </w:r>
      <w:proofErr w:type="spellStart"/>
      <w:r>
        <w:t>Garagemahauls</w:t>
      </w:r>
      <w:proofErr w:type="spellEnd"/>
      <w:r>
        <w:t xml:space="preserve">. </w:t>
      </w:r>
    </w:p>
    <w:p w14:paraId="554B3565" w14:textId="6CF619AF" w:rsidR="005A0EA9" w:rsidRDefault="005A0EA9" w:rsidP="009C06B9"/>
    <w:p w14:paraId="414C5249" w14:textId="1B0F40C8" w:rsidR="005A0EA9" w:rsidRDefault="005A0EA9" w:rsidP="009C06B9">
      <w:r>
        <w:t>Rose Ann Novotnak discussed that Zone 1 and Zone 2 are sponsoring the Boardwalk Reunion at Ocean City, NJ October 19, 2019.</w:t>
      </w:r>
    </w:p>
    <w:p w14:paraId="4E2FCE6E" w14:textId="77777777" w:rsidR="005A0EA9" w:rsidRDefault="005A0EA9" w:rsidP="009C06B9"/>
    <w:p w14:paraId="17BAA561" w14:textId="77777777" w:rsidR="00566CBB" w:rsidRDefault="005A0EA9" w:rsidP="009C06B9">
      <w:r>
        <w:t>John Emmett discussed the 45th anniversary watches</w:t>
      </w:r>
      <w:r w:rsidR="00566CBB">
        <w:t xml:space="preserve"> per email from N</w:t>
      </w:r>
      <w:r>
        <w:t xml:space="preserve">ational.  </w:t>
      </w:r>
      <w:r w:rsidR="00566CBB">
        <w:t xml:space="preserve">The price of the watch is extremely high. </w:t>
      </w:r>
      <w:r>
        <w:t>Mark Fru</w:t>
      </w:r>
      <w:r w:rsidR="00566CBB">
        <w:t>mkin stated he will investigate on other watch ideas that may be cost effective.</w:t>
      </w:r>
    </w:p>
    <w:p w14:paraId="0934816E" w14:textId="77777777" w:rsidR="00566CBB" w:rsidRDefault="00566CBB" w:rsidP="009C06B9"/>
    <w:p w14:paraId="656542A3" w14:textId="77777777" w:rsidR="00566CBB" w:rsidRDefault="00566CBB" w:rsidP="009C06B9">
      <w:r>
        <w:t xml:space="preserve">John Emmett reports that April 20 is the Hershey Swap Meet.  The club will meet at Perkins in Hazleton and leave at 8:30am. Lang Greiner will obtain insurance. </w:t>
      </w:r>
    </w:p>
    <w:p w14:paraId="1CEE414B" w14:textId="77777777" w:rsidR="00566CBB" w:rsidRDefault="00566CBB" w:rsidP="009C06B9"/>
    <w:p w14:paraId="333504EF" w14:textId="3D2D4EA6" w:rsidR="005A0EA9" w:rsidRDefault="00566CBB" w:rsidP="009C06B9">
      <w:r>
        <w:t>John Emmett reports that here was a request fo</w:t>
      </w:r>
      <w:r w:rsidR="005C52A5">
        <w:t>r the club to purchase a Durametric S</w:t>
      </w:r>
      <w:r>
        <w:t>can</w:t>
      </w:r>
      <w:r w:rsidR="005C52A5">
        <w:t xml:space="preserve"> </w:t>
      </w:r>
      <w:proofErr w:type="gramStart"/>
      <w:r w:rsidR="005C52A5">
        <w:t xml:space="preserve">System </w:t>
      </w:r>
      <w:r>
        <w:t>.</w:t>
      </w:r>
      <w:proofErr w:type="gramEnd"/>
      <w:r>
        <w:t xml:space="preserve">  Jim</w:t>
      </w:r>
      <w:r w:rsidR="005C52A5">
        <w:t xml:space="preserve"> Becker, Lang and John E have them</w:t>
      </w:r>
      <w:r>
        <w:t xml:space="preserve"> and are willing to share, so there is no need for the club to purchase one.  </w:t>
      </w:r>
    </w:p>
    <w:p w14:paraId="2C2C66C2" w14:textId="77777777" w:rsidR="008F0457" w:rsidRDefault="008F0457" w:rsidP="009C06B9"/>
    <w:p w14:paraId="3E6ED8F9" w14:textId="7CE55DCD" w:rsidR="008F0457" w:rsidRDefault="008F0457" w:rsidP="009C06B9">
      <w:r>
        <w:t xml:space="preserve">Marge Becker reports that he “Goodie Store” will open April 17, 2019 to May 3, 2019 and items ordered will be deliver at May’s meeting.  Marge discussed patches and Walt Weir made a motion for Marge to order minimum amount and Ed Slusarczyk that motion. All were in favor. </w:t>
      </w:r>
    </w:p>
    <w:p w14:paraId="7D50F9B6" w14:textId="77777777" w:rsidR="008F0457" w:rsidRDefault="008F0457" w:rsidP="009C06B9"/>
    <w:p w14:paraId="064C69A1" w14:textId="6C3D0E0D" w:rsidR="008F0457" w:rsidRDefault="008F0457" w:rsidP="009C06B9">
      <w:r>
        <w:t xml:space="preserve">Jim Becker noted that the club will need insurance for the summer picnic. </w:t>
      </w:r>
    </w:p>
    <w:p w14:paraId="06E28497" w14:textId="77777777" w:rsidR="008F0457" w:rsidRDefault="008F0457" w:rsidP="009C06B9"/>
    <w:p w14:paraId="525631D6" w14:textId="3F546410" w:rsidR="008F0457" w:rsidRDefault="008F0457" w:rsidP="009C06B9">
      <w:r>
        <w:t>Motion to adjourn meeting made b</w:t>
      </w:r>
      <w:r w:rsidR="005C52A5">
        <w:t>y Lang Greiner and seconded by M</w:t>
      </w:r>
      <w:bookmarkStart w:id="0" w:name="_GoBack"/>
      <w:bookmarkEnd w:id="0"/>
      <w:r>
        <w:t xml:space="preserve">arge Becker. </w:t>
      </w:r>
    </w:p>
    <w:p w14:paraId="7582A6CA" w14:textId="77777777" w:rsidR="005A0EA9" w:rsidRDefault="005A0EA9" w:rsidP="009C06B9"/>
    <w:p w14:paraId="4D3F5EEB" w14:textId="5B0F171A" w:rsidR="00580F00" w:rsidRDefault="00580F00" w:rsidP="009C06B9">
      <w:r>
        <w:t>Meeting a</w:t>
      </w:r>
      <w:r w:rsidR="000576F0">
        <w:t xml:space="preserve">djourned at </w:t>
      </w:r>
      <w:r w:rsidR="00371BD9">
        <w:t>7:25</w:t>
      </w:r>
      <w:r w:rsidR="009B3220">
        <w:t>pm</w:t>
      </w:r>
      <w:r w:rsidR="000576F0">
        <w:t xml:space="preserve">. </w:t>
      </w:r>
    </w:p>
    <w:p w14:paraId="213FCD73" w14:textId="77777777" w:rsidR="00580F00" w:rsidRDefault="00580F00" w:rsidP="009C06B9"/>
    <w:p w14:paraId="28779457" w14:textId="378E1C3E" w:rsidR="00C60CAB" w:rsidRDefault="001740DF" w:rsidP="009C06B9">
      <w:r>
        <w:t>Respectfully submitted,</w:t>
      </w:r>
    </w:p>
    <w:p w14:paraId="500EB606" w14:textId="77C616D0" w:rsidR="00C60CAB" w:rsidRDefault="00580F00" w:rsidP="009C06B9">
      <w:r>
        <w:t>Trish Slusarczyk, Club S</w:t>
      </w:r>
      <w:r w:rsidR="001740DF">
        <w:t>ecretary</w:t>
      </w:r>
    </w:p>
    <w:sectPr w:rsidR="00C60CAB" w:rsidSect="000A2D95">
      <w:footerReference w:type="default" r:id="rId8"/>
      <w:pgSz w:w="12240" w:h="15840"/>
      <w:pgMar w:top="720" w:right="1440" w:bottom="720" w:left="144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7CDAA" w14:textId="77777777" w:rsidR="006E0F91" w:rsidRDefault="006E0F91" w:rsidP="002B6479">
      <w:pPr>
        <w:spacing w:line="240" w:lineRule="auto"/>
      </w:pPr>
      <w:r>
        <w:separator/>
      </w:r>
    </w:p>
  </w:endnote>
  <w:endnote w:type="continuationSeparator" w:id="0">
    <w:p w14:paraId="3C353C9F" w14:textId="77777777" w:rsidR="006E0F91" w:rsidRDefault="006E0F91" w:rsidP="002B6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91DA8" w14:textId="77777777" w:rsidR="002B6479" w:rsidRDefault="002B6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6F98B" w14:textId="77777777" w:rsidR="006E0F91" w:rsidRDefault="006E0F91" w:rsidP="002B6479">
      <w:pPr>
        <w:spacing w:line="240" w:lineRule="auto"/>
      </w:pPr>
      <w:r>
        <w:separator/>
      </w:r>
    </w:p>
  </w:footnote>
  <w:footnote w:type="continuationSeparator" w:id="0">
    <w:p w14:paraId="1B465F72" w14:textId="77777777" w:rsidR="006E0F91" w:rsidRDefault="006E0F91" w:rsidP="002B64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80CCD"/>
    <w:multiLevelType w:val="hybridMultilevel"/>
    <w:tmpl w:val="9514B3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1961EDC"/>
    <w:multiLevelType w:val="multilevel"/>
    <w:tmpl w:val="3268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AB"/>
    <w:rsid w:val="00010722"/>
    <w:rsid w:val="00021969"/>
    <w:rsid w:val="00047DA9"/>
    <w:rsid w:val="000576F0"/>
    <w:rsid w:val="00065BF3"/>
    <w:rsid w:val="000A2D95"/>
    <w:rsid w:val="000E6136"/>
    <w:rsid w:val="001004FC"/>
    <w:rsid w:val="00124C9F"/>
    <w:rsid w:val="001740DF"/>
    <w:rsid w:val="00183A76"/>
    <w:rsid w:val="00184A90"/>
    <w:rsid w:val="00193084"/>
    <w:rsid w:val="001944AA"/>
    <w:rsid w:val="0019472B"/>
    <w:rsid w:val="001A729F"/>
    <w:rsid w:val="001A78DF"/>
    <w:rsid w:val="001F6361"/>
    <w:rsid w:val="0020198F"/>
    <w:rsid w:val="00201CBE"/>
    <w:rsid w:val="00244708"/>
    <w:rsid w:val="00247DA9"/>
    <w:rsid w:val="00256358"/>
    <w:rsid w:val="002600FE"/>
    <w:rsid w:val="002619EF"/>
    <w:rsid w:val="0029190D"/>
    <w:rsid w:val="002B6479"/>
    <w:rsid w:val="0032167D"/>
    <w:rsid w:val="00325D99"/>
    <w:rsid w:val="00344EFB"/>
    <w:rsid w:val="00371BD9"/>
    <w:rsid w:val="00390181"/>
    <w:rsid w:val="00392E67"/>
    <w:rsid w:val="003B21F5"/>
    <w:rsid w:val="003C34E3"/>
    <w:rsid w:val="003D648A"/>
    <w:rsid w:val="003E1660"/>
    <w:rsid w:val="003F03FD"/>
    <w:rsid w:val="0042028C"/>
    <w:rsid w:val="0042258B"/>
    <w:rsid w:val="0042517C"/>
    <w:rsid w:val="00431C3C"/>
    <w:rsid w:val="0044034E"/>
    <w:rsid w:val="00444E02"/>
    <w:rsid w:val="00452E36"/>
    <w:rsid w:val="00456B4E"/>
    <w:rsid w:val="00466BB7"/>
    <w:rsid w:val="004703B6"/>
    <w:rsid w:val="004B2E32"/>
    <w:rsid w:val="004C17CD"/>
    <w:rsid w:val="004E648E"/>
    <w:rsid w:val="005307F4"/>
    <w:rsid w:val="00566CBB"/>
    <w:rsid w:val="00567049"/>
    <w:rsid w:val="00580F00"/>
    <w:rsid w:val="0059334D"/>
    <w:rsid w:val="005A0EA9"/>
    <w:rsid w:val="005A1B0B"/>
    <w:rsid w:val="005B2E53"/>
    <w:rsid w:val="005B491B"/>
    <w:rsid w:val="005C52A5"/>
    <w:rsid w:val="005C592A"/>
    <w:rsid w:val="005D3EEC"/>
    <w:rsid w:val="005D6914"/>
    <w:rsid w:val="005E25D1"/>
    <w:rsid w:val="00640839"/>
    <w:rsid w:val="00642FCF"/>
    <w:rsid w:val="00643814"/>
    <w:rsid w:val="00652028"/>
    <w:rsid w:val="00665178"/>
    <w:rsid w:val="006876AD"/>
    <w:rsid w:val="00694134"/>
    <w:rsid w:val="006D2943"/>
    <w:rsid w:val="006E0238"/>
    <w:rsid w:val="006E0F91"/>
    <w:rsid w:val="006F3C78"/>
    <w:rsid w:val="006F6CF1"/>
    <w:rsid w:val="00740BA5"/>
    <w:rsid w:val="00761D79"/>
    <w:rsid w:val="00762E51"/>
    <w:rsid w:val="00774154"/>
    <w:rsid w:val="00795F6C"/>
    <w:rsid w:val="007B70B1"/>
    <w:rsid w:val="007D2F2D"/>
    <w:rsid w:val="00805AC5"/>
    <w:rsid w:val="008423C3"/>
    <w:rsid w:val="008608C7"/>
    <w:rsid w:val="0086603E"/>
    <w:rsid w:val="00872BBF"/>
    <w:rsid w:val="00877855"/>
    <w:rsid w:val="008B6E77"/>
    <w:rsid w:val="008E338D"/>
    <w:rsid w:val="008F0457"/>
    <w:rsid w:val="00902F73"/>
    <w:rsid w:val="0091319D"/>
    <w:rsid w:val="00917D98"/>
    <w:rsid w:val="00961FDA"/>
    <w:rsid w:val="00962E2B"/>
    <w:rsid w:val="00970C38"/>
    <w:rsid w:val="009B3220"/>
    <w:rsid w:val="009C06B9"/>
    <w:rsid w:val="009C071D"/>
    <w:rsid w:val="009C15AC"/>
    <w:rsid w:val="009C219F"/>
    <w:rsid w:val="009C4EBC"/>
    <w:rsid w:val="009D431D"/>
    <w:rsid w:val="009E7860"/>
    <w:rsid w:val="009F71D7"/>
    <w:rsid w:val="00A04FF5"/>
    <w:rsid w:val="00A1145D"/>
    <w:rsid w:val="00A12437"/>
    <w:rsid w:val="00A14A84"/>
    <w:rsid w:val="00A17DEC"/>
    <w:rsid w:val="00A2303C"/>
    <w:rsid w:val="00A403C3"/>
    <w:rsid w:val="00A75881"/>
    <w:rsid w:val="00A768DF"/>
    <w:rsid w:val="00AE1F50"/>
    <w:rsid w:val="00AE5E35"/>
    <w:rsid w:val="00AF1707"/>
    <w:rsid w:val="00AF3A5D"/>
    <w:rsid w:val="00AF5D6F"/>
    <w:rsid w:val="00B03A1D"/>
    <w:rsid w:val="00B1010A"/>
    <w:rsid w:val="00B12B21"/>
    <w:rsid w:val="00B42DA1"/>
    <w:rsid w:val="00B73B7D"/>
    <w:rsid w:val="00BC318E"/>
    <w:rsid w:val="00BC6413"/>
    <w:rsid w:val="00BE7D48"/>
    <w:rsid w:val="00C31735"/>
    <w:rsid w:val="00C4387C"/>
    <w:rsid w:val="00C46D83"/>
    <w:rsid w:val="00C5540D"/>
    <w:rsid w:val="00C60CAB"/>
    <w:rsid w:val="00C65B72"/>
    <w:rsid w:val="00C67EC4"/>
    <w:rsid w:val="00C71E09"/>
    <w:rsid w:val="00C91756"/>
    <w:rsid w:val="00CA6FCA"/>
    <w:rsid w:val="00D013BF"/>
    <w:rsid w:val="00D02E91"/>
    <w:rsid w:val="00D07BD4"/>
    <w:rsid w:val="00D17A6E"/>
    <w:rsid w:val="00D20EDB"/>
    <w:rsid w:val="00D23FFE"/>
    <w:rsid w:val="00D2442F"/>
    <w:rsid w:val="00D24843"/>
    <w:rsid w:val="00D56805"/>
    <w:rsid w:val="00D72F23"/>
    <w:rsid w:val="00D9119E"/>
    <w:rsid w:val="00D93AEC"/>
    <w:rsid w:val="00DC55B6"/>
    <w:rsid w:val="00DD1E75"/>
    <w:rsid w:val="00DF72E4"/>
    <w:rsid w:val="00E06EB4"/>
    <w:rsid w:val="00E21957"/>
    <w:rsid w:val="00E21DBA"/>
    <w:rsid w:val="00E47533"/>
    <w:rsid w:val="00E50B60"/>
    <w:rsid w:val="00E52B66"/>
    <w:rsid w:val="00E66FA8"/>
    <w:rsid w:val="00EA1C64"/>
    <w:rsid w:val="00EB6E47"/>
    <w:rsid w:val="00F00D30"/>
    <w:rsid w:val="00F10BC7"/>
    <w:rsid w:val="00F130AA"/>
    <w:rsid w:val="00F15FD5"/>
    <w:rsid w:val="00F329FD"/>
    <w:rsid w:val="00F353CE"/>
    <w:rsid w:val="00F4264D"/>
    <w:rsid w:val="00F47F13"/>
    <w:rsid w:val="00FB6BBC"/>
    <w:rsid w:val="00FD1831"/>
    <w:rsid w:val="00FD55A0"/>
    <w:rsid w:val="00FD5EE7"/>
    <w:rsid w:val="00FE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D489"/>
  <w15:docId w15:val="{31EB57BC-2838-4280-A0CD-E96C5C02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B6479"/>
    <w:pPr>
      <w:tabs>
        <w:tab w:val="center" w:pos="4680"/>
        <w:tab w:val="right" w:pos="9360"/>
      </w:tabs>
      <w:spacing w:line="240" w:lineRule="auto"/>
    </w:pPr>
  </w:style>
  <w:style w:type="character" w:customStyle="1" w:styleId="HeaderChar">
    <w:name w:val="Header Char"/>
    <w:basedOn w:val="DefaultParagraphFont"/>
    <w:link w:val="Header"/>
    <w:uiPriority w:val="99"/>
    <w:rsid w:val="002B6479"/>
  </w:style>
  <w:style w:type="paragraph" w:styleId="Footer">
    <w:name w:val="footer"/>
    <w:basedOn w:val="Normal"/>
    <w:link w:val="FooterChar"/>
    <w:uiPriority w:val="99"/>
    <w:unhideWhenUsed/>
    <w:rsid w:val="002B6479"/>
    <w:pPr>
      <w:tabs>
        <w:tab w:val="center" w:pos="4680"/>
        <w:tab w:val="right" w:pos="9360"/>
      </w:tabs>
      <w:spacing w:line="240" w:lineRule="auto"/>
    </w:pPr>
  </w:style>
  <w:style w:type="character" w:customStyle="1" w:styleId="FooterChar">
    <w:name w:val="Footer Char"/>
    <w:basedOn w:val="DefaultParagraphFont"/>
    <w:link w:val="Footer"/>
    <w:uiPriority w:val="99"/>
    <w:rsid w:val="002B6479"/>
  </w:style>
  <w:style w:type="table" w:styleId="TableGrid">
    <w:name w:val="Table Grid"/>
    <w:basedOn w:val="TableNormal"/>
    <w:uiPriority w:val="39"/>
    <w:rsid w:val="002019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00FE"/>
    <w:rPr>
      <w:i/>
      <w:iCs/>
    </w:rPr>
  </w:style>
  <w:style w:type="paragraph" w:styleId="ListParagraph">
    <w:name w:val="List Paragraph"/>
    <w:basedOn w:val="Normal"/>
    <w:uiPriority w:val="34"/>
    <w:qFormat/>
    <w:rsid w:val="000576F0"/>
    <w:pPr>
      <w:ind w:left="720"/>
      <w:contextualSpacing/>
    </w:pPr>
  </w:style>
  <w:style w:type="paragraph" w:styleId="BalloonText">
    <w:name w:val="Balloon Text"/>
    <w:basedOn w:val="Normal"/>
    <w:link w:val="BalloonTextChar"/>
    <w:uiPriority w:val="99"/>
    <w:semiHidden/>
    <w:unhideWhenUsed/>
    <w:rsid w:val="004403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4E"/>
    <w:rPr>
      <w:rFonts w:ascii="Segoe UI" w:hAnsi="Segoe UI" w:cs="Segoe UI"/>
      <w:sz w:val="18"/>
      <w:szCs w:val="18"/>
    </w:rPr>
  </w:style>
  <w:style w:type="character" w:customStyle="1" w:styleId="lrzxr">
    <w:name w:val="lrzxr"/>
    <w:basedOn w:val="DefaultParagraphFont"/>
    <w:rsid w:val="0026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39254">
      <w:bodyDiv w:val="1"/>
      <w:marLeft w:val="0"/>
      <w:marRight w:val="0"/>
      <w:marTop w:val="0"/>
      <w:marBottom w:val="0"/>
      <w:divBdr>
        <w:top w:val="none" w:sz="0" w:space="0" w:color="auto"/>
        <w:left w:val="none" w:sz="0" w:space="0" w:color="auto"/>
        <w:bottom w:val="none" w:sz="0" w:space="0" w:color="auto"/>
        <w:right w:val="none" w:sz="0" w:space="0" w:color="auto"/>
      </w:divBdr>
      <w:divsChild>
        <w:div w:id="1439181263">
          <w:marLeft w:val="0"/>
          <w:marRight w:val="0"/>
          <w:marTop w:val="0"/>
          <w:marBottom w:val="0"/>
          <w:divBdr>
            <w:top w:val="none" w:sz="0" w:space="0" w:color="auto"/>
            <w:left w:val="none" w:sz="0" w:space="0" w:color="auto"/>
            <w:bottom w:val="none" w:sz="0" w:space="0" w:color="auto"/>
            <w:right w:val="none" w:sz="0" w:space="0" w:color="auto"/>
          </w:divBdr>
          <w:divsChild>
            <w:div w:id="293104887">
              <w:marLeft w:val="0"/>
              <w:marRight w:val="0"/>
              <w:marTop w:val="0"/>
              <w:marBottom w:val="0"/>
              <w:divBdr>
                <w:top w:val="none" w:sz="0" w:space="0" w:color="auto"/>
                <w:left w:val="none" w:sz="0" w:space="0" w:color="auto"/>
                <w:bottom w:val="none" w:sz="0" w:space="0" w:color="auto"/>
                <w:right w:val="none" w:sz="0" w:space="0" w:color="auto"/>
              </w:divBdr>
              <w:divsChild>
                <w:div w:id="1048064050">
                  <w:marLeft w:val="0"/>
                  <w:marRight w:val="0"/>
                  <w:marTop w:val="0"/>
                  <w:marBottom w:val="0"/>
                  <w:divBdr>
                    <w:top w:val="none" w:sz="0" w:space="0" w:color="auto"/>
                    <w:left w:val="none" w:sz="0" w:space="0" w:color="auto"/>
                    <w:bottom w:val="none" w:sz="0" w:space="0" w:color="auto"/>
                    <w:right w:val="none" w:sz="0" w:space="0" w:color="auto"/>
                  </w:divBdr>
                  <w:divsChild>
                    <w:div w:id="128014761">
                      <w:marLeft w:val="0"/>
                      <w:marRight w:val="0"/>
                      <w:marTop w:val="0"/>
                      <w:marBottom w:val="0"/>
                      <w:divBdr>
                        <w:top w:val="none" w:sz="0" w:space="0" w:color="auto"/>
                        <w:left w:val="none" w:sz="0" w:space="0" w:color="auto"/>
                        <w:bottom w:val="none" w:sz="0" w:space="0" w:color="auto"/>
                        <w:right w:val="none" w:sz="0" w:space="0" w:color="auto"/>
                      </w:divBdr>
                    </w:div>
                  </w:divsChild>
                </w:div>
                <w:div w:id="19570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6041">
          <w:marLeft w:val="0"/>
          <w:marRight w:val="0"/>
          <w:marTop w:val="0"/>
          <w:marBottom w:val="0"/>
          <w:divBdr>
            <w:top w:val="none" w:sz="0" w:space="0" w:color="auto"/>
            <w:left w:val="none" w:sz="0" w:space="0" w:color="auto"/>
            <w:bottom w:val="none" w:sz="0" w:space="0" w:color="auto"/>
            <w:right w:val="none" w:sz="0" w:space="0" w:color="auto"/>
          </w:divBdr>
        </w:div>
        <w:div w:id="507057624">
          <w:marLeft w:val="0"/>
          <w:marRight w:val="0"/>
          <w:marTop w:val="0"/>
          <w:marBottom w:val="0"/>
          <w:divBdr>
            <w:top w:val="none" w:sz="0" w:space="0" w:color="auto"/>
            <w:left w:val="none" w:sz="0" w:space="0" w:color="auto"/>
            <w:bottom w:val="none" w:sz="0" w:space="0" w:color="auto"/>
            <w:right w:val="none" w:sz="0" w:space="0" w:color="auto"/>
          </w:divBdr>
          <w:divsChild>
            <w:div w:id="320357322">
              <w:marLeft w:val="0"/>
              <w:marRight w:val="0"/>
              <w:marTop w:val="0"/>
              <w:marBottom w:val="0"/>
              <w:divBdr>
                <w:top w:val="none" w:sz="0" w:space="0" w:color="auto"/>
                <w:left w:val="none" w:sz="0" w:space="0" w:color="auto"/>
                <w:bottom w:val="none" w:sz="0" w:space="0" w:color="auto"/>
                <w:right w:val="none" w:sz="0" w:space="0" w:color="auto"/>
              </w:divBdr>
            </w:div>
            <w:div w:id="1236933615">
              <w:marLeft w:val="0"/>
              <w:marRight w:val="0"/>
              <w:marTop w:val="0"/>
              <w:marBottom w:val="0"/>
              <w:divBdr>
                <w:top w:val="none" w:sz="0" w:space="0" w:color="auto"/>
                <w:left w:val="none" w:sz="0" w:space="0" w:color="auto"/>
                <w:bottom w:val="none" w:sz="0" w:space="0" w:color="auto"/>
                <w:right w:val="none" w:sz="0" w:space="0" w:color="auto"/>
              </w:divBdr>
            </w:div>
          </w:divsChild>
        </w:div>
        <w:div w:id="338581264">
          <w:marLeft w:val="0"/>
          <w:marRight w:val="0"/>
          <w:marTop w:val="0"/>
          <w:marBottom w:val="0"/>
          <w:divBdr>
            <w:top w:val="none" w:sz="0" w:space="0" w:color="auto"/>
            <w:left w:val="none" w:sz="0" w:space="0" w:color="auto"/>
            <w:bottom w:val="none" w:sz="0" w:space="0" w:color="auto"/>
            <w:right w:val="none" w:sz="0" w:space="0" w:color="auto"/>
          </w:divBdr>
        </w:div>
        <w:div w:id="650792747">
          <w:marLeft w:val="0"/>
          <w:marRight w:val="0"/>
          <w:marTop w:val="0"/>
          <w:marBottom w:val="0"/>
          <w:divBdr>
            <w:top w:val="none" w:sz="0" w:space="0" w:color="auto"/>
            <w:left w:val="none" w:sz="0" w:space="0" w:color="auto"/>
            <w:bottom w:val="none" w:sz="0" w:space="0" w:color="auto"/>
            <w:right w:val="none" w:sz="0" w:space="0" w:color="auto"/>
          </w:divBdr>
        </w:div>
      </w:divsChild>
    </w:div>
    <w:div w:id="1655572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7E62-2380-4BB7-8BE2-E5327337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slusarczyk</dc:creator>
  <cp:lastModifiedBy>trish slusarczyk</cp:lastModifiedBy>
  <cp:revision>4</cp:revision>
  <cp:lastPrinted>2018-05-08T20:41:00Z</cp:lastPrinted>
  <dcterms:created xsi:type="dcterms:W3CDTF">2019-05-02T14:19:00Z</dcterms:created>
  <dcterms:modified xsi:type="dcterms:W3CDTF">2019-05-14T00:12:00Z</dcterms:modified>
</cp:coreProperties>
</file>